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河南宾康用工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河南宾康智能装备有限公司</w:t>
      </w:r>
    </w:p>
    <w:p w14:paraId="3B49BED5">
      <w:pPr>
        <w:spacing w:line="600" w:lineRule="exact"/>
        <w:rPr>
          <w:rFonts w:hint="eastAsia" w:ascii="华文中宋" w:hAnsi="华文中宋" w:eastAsia="华文中宋" w:cs="Times New Roman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华文中宋" w:hAnsi="华文中宋" w:eastAsia="华文中宋" w:cs="Times New Roman"/>
          <w:b/>
          <w:sz w:val="28"/>
          <w:szCs w:val="28"/>
          <w:lang w:val="en-US" w:eastAsia="zh-CN"/>
        </w:rPr>
        <w:t xml:space="preserve">河南宾康智能装备有限公司是一家集机械化、智能化产品研发、生产、销售、售后为一体的创新型高科技民营企业。 河南宾康始建于2013年，2019年通过政府招商引资入驻平顶山市高新区，2020年创成国家高新技术企业。公司坚持自主研发，100余项专利保护。历经十年的发展，河南宾康成为砖瓦行业一流品牌，成功研发了9代码坯机、多款全自动卸砖打包线，产品遍布全国各地、出口亚欧多国。                                                  </w:t>
      </w:r>
    </w:p>
    <w:p w14:paraId="14374394">
      <w:pPr>
        <w:spacing w:line="600" w:lineRule="exact"/>
        <w:rPr>
          <w:rFonts w:hint="eastAsia" w:ascii="华文中宋" w:hAnsi="华文中宋" w:eastAsia="华文中宋" w:cs="Times New Roman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 w:cs="Times New Roman"/>
          <w:b/>
          <w:sz w:val="28"/>
          <w:szCs w:val="28"/>
          <w:lang w:val="en-US" w:eastAsia="zh-CN"/>
        </w:rPr>
        <w:t xml:space="preserve">单位性质：民营     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制造业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殷潇洒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联系电话：13137539558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 </w:t>
      </w:r>
    </w:p>
    <w:p w14:paraId="65ED2C4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邮箱：15638675550@163.com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4149E2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 w:cs="Times New Roman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 w:cs="Times New Roman"/>
          <w:b/>
          <w:sz w:val="28"/>
          <w:szCs w:val="28"/>
        </w:rPr>
        <w:t>1、机械设计工程师</w:t>
      </w:r>
      <w:r>
        <w:rPr>
          <w:rFonts w:hint="eastAsia" w:ascii="华文中宋" w:hAnsi="华文中宋" w:eastAsia="华文中宋" w:cs="Times New Roman"/>
          <w:b/>
          <w:sz w:val="28"/>
          <w:szCs w:val="28"/>
          <w:lang w:val="en-US" w:eastAsia="zh-CN"/>
        </w:rPr>
        <w:t>2名</w:t>
      </w:r>
    </w:p>
    <w:p w14:paraId="5EAD256E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 w:cs="Times New Roman"/>
          <w:b/>
          <w:sz w:val="28"/>
          <w:szCs w:val="28"/>
        </w:rPr>
      </w:pPr>
      <w:r>
        <w:rPr>
          <w:rFonts w:hint="eastAsia" w:ascii="华文中宋" w:hAnsi="华文中宋" w:eastAsia="华文中宋" w:cs="Times New Roman"/>
          <w:b/>
          <w:sz w:val="28"/>
          <w:szCs w:val="28"/>
        </w:rPr>
        <w:t>2、岗位职责：</w:t>
      </w:r>
    </w:p>
    <w:p w14:paraId="7057F159">
      <w:pPr>
        <w:widowControl w:val="0"/>
        <w:numPr>
          <w:ilvl w:val="0"/>
          <w:numId w:val="1"/>
        </w:numPr>
        <w:wordWrap/>
        <w:adjustRightInd/>
        <w:snapToGrid/>
        <w:spacing w:line="600" w:lineRule="exact"/>
        <w:ind w:left="425" w:leftChars="0" w:right="0" w:hanging="425" w:firstLineChars="0"/>
        <w:jc w:val="left"/>
        <w:textAlignment w:val="auto"/>
        <w:outlineLvl w:val="9"/>
        <w:rPr>
          <w:rFonts w:hint="eastAsia" w:ascii="华文中宋" w:hAnsi="华文中宋" w:eastAsia="华文中宋" w:cs="Times New Roman"/>
          <w:b/>
          <w:sz w:val="28"/>
          <w:szCs w:val="28"/>
        </w:rPr>
      </w:pPr>
      <w:r>
        <w:rPr>
          <w:rFonts w:hint="eastAsia" w:ascii="华文中宋" w:hAnsi="华文中宋" w:eastAsia="华文中宋" w:cs="Times New Roman"/>
          <w:b/>
          <w:sz w:val="28"/>
          <w:szCs w:val="28"/>
        </w:rPr>
        <w:t>负责产品研发机械结构设计工作；</w:t>
      </w:r>
    </w:p>
    <w:p w14:paraId="14745303">
      <w:pPr>
        <w:widowControl w:val="0"/>
        <w:numPr>
          <w:ilvl w:val="0"/>
          <w:numId w:val="1"/>
        </w:numPr>
        <w:wordWrap/>
        <w:adjustRightInd/>
        <w:snapToGrid/>
        <w:spacing w:line="600" w:lineRule="exact"/>
        <w:ind w:left="425" w:leftChars="0" w:right="0" w:hanging="425" w:firstLineChars="0"/>
        <w:jc w:val="left"/>
        <w:textAlignment w:val="auto"/>
        <w:outlineLvl w:val="9"/>
        <w:rPr>
          <w:rFonts w:hint="eastAsia" w:ascii="华文中宋" w:hAnsi="华文中宋" w:eastAsia="华文中宋" w:cs="Times New Roman"/>
          <w:b/>
          <w:sz w:val="28"/>
          <w:szCs w:val="28"/>
        </w:rPr>
      </w:pPr>
      <w:r>
        <w:rPr>
          <w:rFonts w:hint="eastAsia" w:ascii="华文中宋" w:hAnsi="华文中宋" w:eastAsia="华文中宋" w:cs="Times New Roman"/>
          <w:b/>
          <w:sz w:val="28"/>
          <w:szCs w:val="28"/>
        </w:rPr>
        <w:t>包括结构设计、部件选型、设计图纸输出；</w:t>
      </w:r>
    </w:p>
    <w:p w14:paraId="618CEE02">
      <w:pPr>
        <w:widowControl w:val="0"/>
        <w:numPr>
          <w:ilvl w:val="0"/>
          <w:numId w:val="1"/>
        </w:numPr>
        <w:wordWrap/>
        <w:adjustRightInd/>
        <w:snapToGrid/>
        <w:spacing w:line="600" w:lineRule="exact"/>
        <w:ind w:left="425" w:leftChars="0" w:right="0" w:hanging="425" w:firstLineChars="0"/>
        <w:jc w:val="left"/>
        <w:textAlignment w:val="auto"/>
        <w:outlineLvl w:val="9"/>
        <w:rPr>
          <w:rFonts w:hint="eastAsia" w:ascii="华文中宋" w:hAnsi="华文中宋" w:eastAsia="华文中宋" w:cs="Times New Roman"/>
          <w:b/>
          <w:sz w:val="28"/>
          <w:szCs w:val="28"/>
        </w:rPr>
      </w:pPr>
      <w:r>
        <w:rPr>
          <w:rFonts w:hint="eastAsia" w:ascii="华文中宋" w:hAnsi="华文中宋" w:eastAsia="华文中宋" w:cs="Times New Roman"/>
          <w:b/>
          <w:sz w:val="28"/>
          <w:szCs w:val="28"/>
        </w:rPr>
        <w:t>参与产品的试制、调试、转产工作；</w:t>
      </w:r>
    </w:p>
    <w:p w14:paraId="77EB2239">
      <w:pPr>
        <w:widowControl w:val="0"/>
        <w:numPr>
          <w:ilvl w:val="0"/>
          <w:numId w:val="1"/>
        </w:numPr>
        <w:wordWrap/>
        <w:adjustRightInd/>
        <w:snapToGrid/>
        <w:spacing w:line="600" w:lineRule="exact"/>
        <w:ind w:left="425" w:leftChars="0" w:right="0" w:hanging="425" w:firstLineChars="0"/>
        <w:jc w:val="left"/>
        <w:textAlignment w:val="auto"/>
        <w:outlineLvl w:val="9"/>
        <w:rPr>
          <w:rFonts w:hint="eastAsia" w:ascii="华文中宋" w:hAnsi="华文中宋" w:eastAsia="华文中宋" w:cs="Times New Roman"/>
          <w:b/>
          <w:sz w:val="28"/>
          <w:szCs w:val="28"/>
        </w:rPr>
      </w:pPr>
      <w:r>
        <w:rPr>
          <w:rFonts w:hint="eastAsia" w:ascii="华文中宋" w:hAnsi="华文中宋" w:eastAsia="华文中宋" w:cs="Times New Roman"/>
          <w:b/>
          <w:sz w:val="28"/>
          <w:szCs w:val="28"/>
        </w:rPr>
        <w:t>解决产品生产组装过程中的技术问题；</w:t>
      </w:r>
    </w:p>
    <w:p w14:paraId="1A81B3FB">
      <w:pPr>
        <w:widowControl w:val="0"/>
        <w:numPr>
          <w:ilvl w:val="0"/>
          <w:numId w:val="1"/>
        </w:numPr>
        <w:wordWrap/>
        <w:adjustRightInd/>
        <w:snapToGrid/>
        <w:spacing w:line="600" w:lineRule="exact"/>
        <w:ind w:left="425" w:leftChars="0" w:right="0" w:hanging="425" w:firstLineChars="0"/>
        <w:jc w:val="left"/>
        <w:textAlignment w:val="auto"/>
        <w:outlineLvl w:val="9"/>
        <w:rPr>
          <w:rFonts w:hint="eastAsia" w:ascii="华文中宋" w:hAnsi="华文中宋" w:eastAsia="华文中宋" w:cs="Times New Roman"/>
          <w:b/>
          <w:sz w:val="28"/>
          <w:szCs w:val="28"/>
        </w:rPr>
      </w:pPr>
      <w:r>
        <w:rPr>
          <w:rFonts w:hint="eastAsia" w:ascii="华文中宋" w:hAnsi="华文中宋" w:eastAsia="华文中宋" w:cs="Times New Roman"/>
          <w:b/>
          <w:sz w:val="28"/>
          <w:szCs w:val="28"/>
        </w:rPr>
        <w:t>编写相关技术文档。</w:t>
      </w:r>
    </w:p>
    <w:p w14:paraId="639FD9F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 w:cs="Times New Roman"/>
          <w:b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0"/>
          <w:szCs w:val="30"/>
          <w:lang w:val="en-US" w:eastAsia="zh-CN"/>
        </w:rPr>
        <w:t>3</w:t>
      </w:r>
      <w:r>
        <w:rPr>
          <w:rFonts w:hint="eastAsia" w:ascii="华文中宋" w:hAnsi="华文中宋" w:eastAsia="华文中宋" w:cs="Times New Roman"/>
          <w:b/>
          <w:sz w:val="28"/>
          <w:szCs w:val="28"/>
          <w:lang w:val="en-US" w:eastAsia="zh-CN"/>
        </w:rPr>
        <w:t>、</w:t>
      </w:r>
      <w:r>
        <w:rPr>
          <w:rFonts w:hint="eastAsia" w:ascii="华文中宋" w:hAnsi="华文中宋" w:eastAsia="华文中宋" w:cs="Times New Roman"/>
          <w:b/>
          <w:sz w:val="28"/>
          <w:szCs w:val="28"/>
        </w:rPr>
        <w:t>职位要求：</w:t>
      </w:r>
    </w:p>
    <w:p w14:paraId="1CB8B632">
      <w:pPr>
        <w:widowControl w:val="0"/>
        <w:numPr>
          <w:ilvl w:val="0"/>
          <w:numId w:val="2"/>
        </w:numPr>
        <w:wordWrap/>
        <w:adjustRightInd/>
        <w:snapToGrid/>
        <w:spacing w:line="600" w:lineRule="exact"/>
        <w:ind w:left="425" w:leftChars="0" w:right="0" w:hanging="425" w:firstLineChars="0"/>
        <w:jc w:val="left"/>
        <w:textAlignment w:val="auto"/>
        <w:outlineLvl w:val="9"/>
        <w:rPr>
          <w:rFonts w:hint="eastAsia" w:ascii="华文中宋" w:hAnsi="华文中宋" w:eastAsia="华文中宋" w:cs="Times New Roman"/>
          <w:b/>
          <w:sz w:val="28"/>
          <w:szCs w:val="28"/>
        </w:rPr>
      </w:pPr>
      <w:r>
        <w:rPr>
          <w:rFonts w:hint="eastAsia" w:ascii="华文中宋" w:hAnsi="华文中宋" w:eastAsia="华文中宋" w:cs="Times New Roman"/>
          <w:b/>
          <w:sz w:val="28"/>
          <w:szCs w:val="28"/>
        </w:rPr>
        <w:t>本科及以上学历；</w:t>
      </w:r>
    </w:p>
    <w:p w14:paraId="1BB28B25">
      <w:pPr>
        <w:widowControl w:val="0"/>
        <w:numPr>
          <w:ilvl w:val="0"/>
          <w:numId w:val="2"/>
        </w:numPr>
        <w:wordWrap/>
        <w:adjustRightInd/>
        <w:snapToGrid/>
        <w:spacing w:line="600" w:lineRule="exact"/>
        <w:ind w:left="425" w:leftChars="0" w:right="0" w:hanging="425" w:firstLineChars="0"/>
        <w:jc w:val="left"/>
        <w:textAlignment w:val="auto"/>
        <w:outlineLvl w:val="9"/>
        <w:rPr>
          <w:rFonts w:hint="eastAsia" w:ascii="华文中宋" w:hAnsi="华文中宋" w:eastAsia="华文中宋" w:cs="Times New Roman"/>
          <w:b/>
          <w:sz w:val="28"/>
          <w:szCs w:val="28"/>
        </w:rPr>
      </w:pPr>
      <w:r>
        <w:rPr>
          <w:rFonts w:hint="eastAsia" w:ascii="华文中宋" w:hAnsi="华文中宋" w:eastAsia="华文中宋" w:cs="Times New Roman"/>
          <w:b/>
          <w:sz w:val="28"/>
          <w:szCs w:val="28"/>
        </w:rPr>
        <w:t>熟练CAD，sw绘图软件，机械结构设计经验丰富；</w:t>
      </w:r>
    </w:p>
    <w:p w14:paraId="4E04D278">
      <w:pPr>
        <w:widowControl w:val="0"/>
        <w:numPr>
          <w:ilvl w:val="0"/>
          <w:numId w:val="2"/>
        </w:numPr>
        <w:wordWrap/>
        <w:adjustRightInd/>
        <w:snapToGrid/>
        <w:spacing w:line="600" w:lineRule="exact"/>
        <w:ind w:left="425" w:leftChars="0" w:right="0" w:hanging="425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 w:cs="Times New Roman"/>
          <w:b/>
          <w:sz w:val="28"/>
          <w:szCs w:val="28"/>
        </w:rPr>
        <w:t xml:space="preserve">对机械结构受力分析熟练掌握。 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4000-12000元/月</w:t>
      </w:r>
    </w:p>
    <w:p w14:paraId="4C3CBB5A">
      <w:pPr>
        <w:numPr>
          <w:ilvl w:val="0"/>
          <w:numId w:val="3"/>
        </w:numPr>
        <w:ind w:left="1682" w:leftChars="0" w:hanging="1682" w:firstLine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相关福利：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上六休一、法定节假日、包吃包住、五险、节日福利</w:t>
      </w:r>
    </w:p>
    <w:p w14:paraId="4B0870EB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平顶山市高新火炬园12号厂房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</w:t>
      </w:r>
    </w:p>
    <w:p w14:paraId="063AE44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 w:cs="Times New Roman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 w:cs="Times New Roman"/>
          <w:b/>
          <w:sz w:val="28"/>
          <w:szCs w:val="28"/>
        </w:rPr>
        <w:t>1、</w:t>
      </w:r>
      <w:r>
        <w:rPr>
          <w:rFonts w:hint="eastAsia" w:ascii="华文中宋" w:hAnsi="华文中宋" w:eastAsia="华文中宋" w:cs="Times New Roman"/>
          <w:b/>
          <w:sz w:val="28"/>
          <w:szCs w:val="28"/>
          <w:lang w:val="en-US" w:eastAsia="zh-CN"/>
        </w:rPr>
        <w:t>销售</w:t>
      </w:r>
      <w:r>
        <w:rPr>
          <w:rFonts w:hint="eastAsia" w:ascii="华文中宋" w:hAnsi="华文中宋" w:eastAsia="华文中宋" w:cs="Times New Roman"/>
          <w:b/>
          <w:sz w:val="28"/>
          <w:szCs w:val="28"/>
        </w:rPr>
        <w:t>工程师</w:t>
      </w:r>
      <w:r>
        <w:rPr>
          <w:rFonts w:hint="eastAsia" w:ascii="华文中宋" w:hAnsi="华文中宋" w:eastAsia="华文中宋" w:cs="Times New Roman"/>
          <w:b/>
          <w:sz w:val="28"/>
          <w:szCs w:val="28"/>
          <w:lang w:val="en-US" w:eastAsia="zh-CN"/>
        </w:rPr>
        <w:t>5名</w:t>
      </w:r>
    </w:p>
    <w:p w14:paraId="0732FD3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 w:cs="Times New Roman"/>
          <w:b/>
          <w:sz w:val="28"/>
          <w:szCs w:val="28"/>
        </w:rPr>
      </w:pPr>
      <w:r>
        <w:rPr>
          <w:rFonts w:hint="eastAsia" w:ascii="华文中宋" w:hAnsi="华文中宋" w:eastAsia="华文中宋" w:cs="Times New Roman"/>
          <w:b/>
          <w:sz w:val="28"/>
          <w:szCs w:val="28"/>
        </w:rPr>
        <w:t>2、岗位职责：</w:t>
      </w:r>
    </w:p>
    <w:p w14:paraId="6304EB5E">
      <w:pPr>
        <w:widowControl w:val="0"/>
        <w:numPr>
          <w:ilvl w:val="0"/>
          <w:numId w:val="4"/>
        </w:numPr>
        <w:wordWrap/>
        <w:adjustRightInd/>
        <w:snapToGrid/>
        <w:spacing w:line="600" w:lineRule="exact"/>
        <w:ind w:left="425" w:leftChars="0" w:right="0" w:rightChars="0" w:hanging="425" w:firstLineChars="0"/>
        <w:jc w:val="left"/>
        <w:textAlignment w:val="auto"/>
        <w:outlineLvl w:val="9"/>
        <w:rPr>
          <w:rFonts w:hint="eastAsia" w:ascii="华文中宋" w:hAnsi="华文中宋" w:eastAsia="华文中宋" w:cs="Times New Roman"/>
          <w:b/>
          <w:sz w:val="28"/>
          <w:szCs w:val="28"/>
        </w:rPr>
      </w:pPr>
      <w:r>
        <w:rPr>
          <w:rFonts w:hint="eastAsia" w:ascii="华文中宋" w:hAnsi="华文中宋" w:eastAsia="华文中宋" w:cs="Times New Roman"/>
          <w:b/>
          <w:sz w:val="28"/>
          <w:szCs w:val="28"/>
          <w:lang w:val="en-US" w:eastAsia="zh-CN"/>
        </w:rPr>
        <w:t>负责销售区域市场信息、竞争对手的收集，把握最新市场动态，完成销售目标；</w:t>
      </w:r>
    </w:p>
    <w:p w14:paraId="0368B238">
      <w:pPr>
        <w:widowControl w:val="0"/>
        <w:numPr>
          <w:ilvl w:val="0"/>
          <w:numId w:val="4"/>
        </w:numPr>
        <w:wordWrap/>
        <w:adjustRightInd/>
        <w:snapToGrid/>
        <w:spacing w:line="600" w:lineRule="exact"/>
        <w:ind w:left="425" w:leftChars="0" w:right="0" w:rightChars="0" w:hanging="425" w:firstLineChars="0"/>
        <w:jc w:val="left"/>
        <w:textAlignment w:val="auto"/>
        <w:outlineLvl w:val="9"/>
        <w:rPr>
          <w:rFonts w:hint="eastAsia" w:ascii="华文中宋" w:hAnsi="华文中宋" w:eastAsia="华文中宋" w:cs="Times New Roman"/>
          <w:b/>
          <w:sz w:val="28"/>
          <w:szCs w:val="28"/>
        </w:rPr>
      </w:pPr>
      <w:r>
        <w:rPr>
          <w:rFonts w:hint="default" w:ascii="华文中宋" w:hAnsi="华文中宋" w:eastAsia="华文中宋" w:cs="Times New Roman"/>
          <w:b/>
          <w:sz w:val="28"/>
          <w:szCs w:val="28"/>
          <w:lang w:val="en-US" w:eastAsia="zh-CN"/>
        </w:rPr>
        <w:t>分析客户需求，提供针对性的解决方案并推动项目落地；</w:t>
      </w:r>
    </w:p>
    <w:p w14:paraId="557CB93D">
      <w:pPr>
        <w:widowControl w:val="0"/>
        <w:numPr>
          <w:ilvl w:val="0"/>
          <w:numId w:val="4"/>
        </w:numPr>
        <w:wordWrap/>
        <w:adjustRightInd/>
        <w:snapToGrid/>
        <w:spacing w:line="600" w:lineRule="exact"/>
        <w:ind w:left="425" w:leftChars="0" w:right="0" w:rightChars="0" w:hanging="425" w:firstLineChars="0"/>
        <w:jc w:val="left"/>
        <w:textAlignment w:val="auto"/>
        <w:outlineLvl w:val="9"/>
        <w:rPr>
          <w:rFonts w:hint="eastAsia" w:ascii="华文中宋" w:hAnsi="华文中宋" w:eastAsia="华文中宋" w:cs="Times New Roman"/>
          <w:b/>
          <w:sz w:val="28"/>
          <w:szCs w:val="28"/>
        </w:rPr>
      </w:pPr>
      <w:r>
        <w:rPr>
          <w:rFonts w:hint="default" w:ascii="华文中宋" w:hAnsi="华文中宋" w:eastAsia="华文中宋" w:cs="Times New Roman"/>
          <w:b/>
          <w:sz w:val="28"/>
          <w:szCs w:val="28"/>
          <w:lang w:val="en-US" w:eastAsia="zh-CN"/>
        </w:rPr>
        <w:t>销售合同的谈判与签订；</w:t>
      </w:r>
    </w:p>
    <w:p w14:paraId="3BDAA869">
      <w:pPr>
        <w:widowControl w:val="0"/>
        <w:numPr>
          <w:ilvl w:val="0"/>
          <w:numId w:val="4"/>
        </w:numPr>
        <w:wordWrap/>
        <w:adjustRightInd/>
        <w:snapToGrid/>
        <w:spacing w:line="600" w:lineRule="exact"/>
        <w:ind w:left="425" w:leftChars="0" w:right="0" w:rightChars="0" w:hanging="425" w:firstLineChars="0"/>
        <w:jc w:val="left"/>
        <w:textAlignment w:val="auto"/>
        <w:outlineLvl w:val="9"/>
        <w:rPr>
          <w:rFonts w:hint="default" w:ascii="华文中宋" w:hAnsi="华文中宋" w:eastAsia="华文中宋" w:cs="Times New Roman"/>
          <w:b/>
          <w:sz w:val="28"/>
          <w:szCs w:val="28"/>
        </w:rPr>
      </w:pPr>
      <w:r>
        <w:rPr>
          <w:rFonts w:hint="default" w:ascii="华文中宋" w:hAnsi="华文中宋" w:eastAsia="华文中宋" w:cs="Times New Roman"/>
          <w:b/>
          <w:sz w:val="28"/>
          <w:szCs w:val="28"/>
          <w:lang w:val="en-US" w:eastAsia="zh-CN"/>
        </w:rPr>
        <w:t>完成销售日常事务性工作</w:t>
      </w:r>
    </w:p>
    <w:p w14:paraId="11815D2F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 w:cs="Times New Roman"/>
          <w:b/>
          <w:sz w:val="28"/>
          <w:szCs w:val="28"/>
        </w:rPr>
      </w:pPr>
      <w:r>
        <w:rPr>
          <w:rFonts w:hint="eastAsia" w:ascii="华文中宋" w:hAnsi="华文中宋" w:eastAsia="华文中宋" w:cs="Times New Roman"/>
          <w:b/>
          <w:sz w:val="28"/>
          <w:szCs w:val="28"/>
          <w:lang w:val="en-US" w:eastAsia="zh-CN"/>
        </w:rPr>
        <w:t>3、</w:t>
      </w:r>
      <w:r>
        <w:rPr>
          <w:rFonts w:hint="eastAsia" w:ascii="华文中宋" w:hAnsi="华文中宋" w:eastAsia="华文中宋" w:cs="Times New Roman"/>
          <w:b/>
          <w:sz w:val="28"/>
          <w:szCs w:val="28"/>
        </w:rPr>
        <w:t>职位要求：</w:t>
      </w:r>
    </w:p>
    <w:p w14:paraId="6954F66A">
      <w:pPr>
        <w:widowControl w:val="0"/>
        <w:numPr>
          <w:ilvl w:val="0"/>
          <w:numId w:val="5"/>
        </w:numPr>
        <w:wordWrap/>
        <w:adjustRightInd/>
        <w:snapToGrid/>
        <w:spacing w:line="600" w:lineRule="exact"/>
        <w:ind w:left="425" w:leftChars="0" w:right="0" w:hanging="425" w:firstLineChars="0"/>
        <w:jc w:val="left"/>
        <w:textAlignment w:val="auto"/>
        <w:outlineLvl w:val="9"/>
        <w:rPr>
          <w:rFonts w:hint="eastAsia" w:ascii="华文中宋" w:hAnsi="华文中宋" w:eastAsia="华文中宋" w:cs="Times New Roman"/>
          <w:b/>
          <w:sz w:val="28"/>
          <w:szCs w:val="28"/>
        </w:rPr>
      </w:pPr>
      <w:r>
        <w:rPr>
          <w:rFonts w:hint="default" w:ascii="华文中宋" w:hAnsi="华文中宋" w:eastAsia="华文中宋" w:cs="Times New Roman"/>
          <w:b/>
          <w:sz w:val="28"/>
          <w:szCs w:val="28"/>
          <w:lang w:val="en-US" w:eastAsia="zh-CN"/>
        </w:rPr>
        <w:t>大专以上学历、市场营销、机械、电气专业优先；</w:t>
      </w:r>
    </w:p>
    <w:p w14:paraId="480DFB65">
      <w:pPr>
        <w:widowControl w:val="0"/>
        <w:numPr>
          <w:ilvl w:val="0"/>
          <w:numId w:val="5"/>
        </w:numPr>
        <w:wordWrap/>
        <w:adjustRightInd/>
        <w:snapToGrid/>
        <w:spacing w:line="600" w:lineRule="exact"/>
        <w:ind w:left="425" w:leftChars="0" w:right="0" w:hanging="425" w:firstLineChars="0"/>
        <w:jc w:val="left"/>
        <w:textAlignment w:val="auto"/>
        <w:outlineLvl w:val="9"/>
        <w:rPr>
          <w:rFonts w:hint="eastAsia" w:ascii="华文中宋" w:hAnsi="华文中宋" w:eastAsia="华文中宋" w:cs="Times New Roman"/>
          <w:b/>
          <w:sz w:val="28"/>
          <w:szCs w:val="28"/>
        </w:rPr>
      </w:pPr>
      <w:r>
        <w:rPr>
          <w:rFonts w:hint="default" w:ascii="华文中宋" w:hAnsi="华文中宋" w:eastAsia="华文中宋" w:cs="Times New Roman"/>
          <w:b/>
          <w:sz w:val="28"/>
          <w:szCs w:val="28"/>
          <w:lang w:val="en-US" w:eastAsia="zh-CN"/>
        </w:rPr>
        <w:t>有大型设备、机械设备销售经验优先；</w:t>
      </w:r>
    </w:p>
    <w:p w14:paraId="10D86A56">
      <w:pPr>
        <w:widowControl w:val="0"/>
        <w:numPr>
          <w:ilvl w:val="0"/>
          <w:numId w:val="5"/>
        </w:numPr>
        <w:wordWrap/>
        <w:adjustRightInd/>
        <w:snapToGrid/>
        <w:spacing w:line="600" w:lineRule="exact"/>
        <w:ind w:left="425" w:leftChars="0" w:right="0" w:hanging="425" w:firstLineChars="0"/>
        <w:jc w:val="left"/>
        <w:textAlignment w:val="auto"/>
        <w:outlineLvl w:val="9"/>
        <w:rPr>
          <w:rFonts w:hint="default" w:ascii="华文中宋" w:hAnsi="华文中宋" w:eastAsia="华文中宋" w:cs="Times New Roman"/>
          <w:b/>
          <w:sz w:val="28"/>
          <w:szCs w:val="28"/>
        </w:rPr>
      </w:pPr>
      <w:r>
        <w:rPr>
          <w:rFonts w:hint="default" w:ascii="华文中宋" w:hAnsi="华文中宋" w:eastAsia="华文中宋" w:cs="Times New Roman"/>
          <w:b/>
          <w:sz w:val="28"/>
          <w:szCs w:val="28"/>
          <w:lang w:val="en-US" w:eastAsia="zh-CN"/>
        </w:rPr>
        <w:t>具备良好的沟通能力和商务谈判技巧；</w:t>
      </w:r>
    </w:p>
    <w:p w14:paraId="5210C06D">
      <w:pPr>
        <w:widowControl w:val="0"/>
        <w:numPr>
          <w:ilvl w:val="0"/>
          <w:numId w:val="5"/>
        </w:numPr>
        <w:wordWrap/>
        <w:adjustRightInd/>
        <w:snapToGrid/>
        <w:spacing w:line="600" w:lineRule="exact"/>
        <w:ind w:left="425" w:leftChars="0" w:right="0" w:hanging="425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default" w:ascii="华文中宋" w:hAnsi="华文中宋" w:eastAsia="华文中宋" w:cs="Times New Roman"/>
          <w:b/>
          <w:sz w:val="28"/>
          <w:szCs w:val="28"/>
          <w:lang w:val="en-US" w:eastAsia="zh-CN"/>
        </w:rPr>
        <w:t>五官端正，形象气质佳，适应经常性出差（全国）；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</w:t>
      </w:r>
    </w:p>
    <w:p w14:paraId="3304C08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8000-15000元/月（无上限）</w:t>
      </w:r>
    </w:p>
    <w:p w14:paraId="7E325850">
      <w:pPr>
        <w:numPr>
          <w:ilvl w:val="0"/>
          <w:numId w:val="3"/>
        </w:numPr>
        <w:ind w:left="1682" w:leftChars="0" w:hanging="1682" w:firstLine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相关福利：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上六休一、法定节假日、包吃包住、五险、节日福利</w:t>
      </w:r>
    </w:p>
    <w:p w14:paraId="53DA204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平顶山市高新火炬园12号厂房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</w:t>
      </w:r>
    </w:p>
    <w:p w14:paraId="43095B8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</w:p>
    <w:p w14:paraId="5B5727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 w:cs="Times New Roman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 w:cs="Times New Roman"/>
          <w:b/>
          <w:sz w:val="28"/>
          <w:szCs w:val="28"/>
        </w:rPr>
        <w:t>1、</w:t>
      </w:r>
      <w:r>
        <w:rPr>
          <w:rFonts w:hint="eastAsia" w:ascii="华文中宋" w:hAnsi="华文中宋" w:eastAsia="华文中宋" w:cs="Times New Roman"/>
          <w:b/>
          <w:sz w:val="28"/>
          <w:szCs w:val="28"/>
          <w:lang w:val="en-US" w:eastAsia="zh-CN"/>
        </w:rPr>
        <w:t>售后</w:t>
      </w:r>
      <w:r>
        <w:rPr>
          <w:rFonts w:hint="eastAsia" w:ascii="华文中宋" w:hAnsi="华文中宋" w:eastAsia="华文中宋" w:cs="Times New Roman"/>
          <w:b/>
          <w:sz w:val="28"/>
          <w:szCs w:val="28"/>
        </w:rPr>
        <w:t>工程师</w:t>
      </w:r>
      <w:r>
        <w:rPr>
          <w:rFonts w:hint="eastAsia" w:ascii="华文中宋" w:hAnsi="华文中宋" w:eastAsia="华文中宋" w:cs="Times New Roman"/>
          <w:b/>
          <w:sz w:val="28"/>
          <w:szCs w:val="28"/>
          <w:lang w:val="en-US" w:eastAsia="zh-CN"/>
        </w:rPr>
        <w:t>5名</w:t>
      </w:r>
    </w:p>
    <w:p w14:paraId="7C1746FF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 w:cs="Times New Roman"/>
          <w:b/>
          <w:sz w:val="28"/>
          <w:szCs w:val="28"/>
        </w:rPr>
      </w:pPr>
      <w:r>
        <w:rPr>
          <w:rFonts w:hint="eastAsia" w:ascii="华文中宋" w:hAnsi="华文中宋" w:eastAsia="华文中宋" w:cs="Times New Roman"/>
          <w:b/>
          <w:sz w:val="28"/>
          <w:szCs w:val="28"/>
        </w:rPr>
        <w:t>2、岗位职责：</w:t>
      </w:r>
    </w:p>
    <w:p w14:paraId="7FCC6364">
      <w:pPr>
        <w:widowControl w:val="0"/>
        <w:numPr>
          <w:ilvl w:val="0"/>
          <w:numId w:val="6"/>
        </w:numPr>
        <w:wordWrap/>
        <w:adjustRightInd/>
        <w:snapToGrid/>
        <w:spacing w:line="600" w:lineRule="exact"/>
        <w:ind w:left="425" w:leftChars="0" w:right="0" w:hanging="425" w:firstLineChars="0"/>
        <w:jc w:val="left"/>
        <w:textAlignment w:val="auto"/>
        <w:outlineLvl w:val="9"/>
        <w:rPr>
          <w:rFonts w:hint="eastAsia" w:ascii="华文中宋" w:hAnsi="华文中宋" w:eastAsia="华文中宋" w:cs="Times New Roman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 w:cs="Times New Roman"/>
          <w:b/>
          <w:sz w:val="28"/>
          <w:szCs w:val="28"/>
          <w:lang w:val="en-US" w:eastAsia="zh-CN"/>
        </w:rPr>
        <w:t>生产设备的现场安装、调试及售后维护；</w:t>
      </w:r>
    </w:p>
    <w:p w14:paraId="4D80FE93">
      <w:pPr>
        <w:widowControl w:val="0"/>
        <w:numPr>
          <w:ilvl w:val="0"/>
          <w:numId w:val="6"/>
        </w:numPr>
        <w:wordWrap/>
        <w:adjustRightInd/>
        <w:snapToGrid/>
        <w:spacing w:line="600" w:lineRule="exact"/>
        <w:ind w:left="425" w:leftChars="0" w:right="0" w:rightChars="0" w:hanging="425" w:firstLineChars="0"/>
        <w:jc w:val="left"/>
        <w:textAlignment w:val="auto"/>
        <w:outlineLvl w:val="9"/>
        <w:rPr>
          <w:rFonts w:hint="eastAsia" w:ascii="华文中宋" w:hAnsi="华文中宋" w:eastAsia="华文中宋" w:cs="Times New Roman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 w:cs="Times New Roman"/>
          <w:b/>
          <w:sz w:val="28"/>
          <w:szCs w:val="28"/>
          <w:lang w:val="en-US" w:eastAsia="zh-CN"/>
        </w:rPr>
        <w:t>客户关系的维护。</w:t>
      </w:r>
    </w:p>
    <w:p w14:paraId="06A137F4">
      <w:pPr>
        <w:widowControl w:val="0"/>
        <w:numPr>
          <w:ilvl w:val="0"/>
          <w:numId w:val="3"/>
        </w:numPr>
        <w:wordWrap/>
        <w:adjustRightInd/>
        <w:snapToGrid/>
        <w:spacing w:line="600" w:lineRule="exact"/>
        <w:ind w:left="1682" w:leftChars="0" w:right="0" w:hanging="1682" w:firstLineChars="0"/>
        <w:jc w:val="left"/>
        <w:textAlignment w:val="auto"/>
        <w:outlineLvl w:val="9"/>
        <w:rPr>
          <w:rFonts w:hint="eastAsia" w:ascii="华文中宋" w:hAnsi="华文中宋" w:eastAsia="华文中宋" w:cs="Times New Roman"/>
          <w:b/>
          <w:sz w:val="28"/>
          <w:szCs w:val="28"/>
        </w:rPr>
      </w:pPr>
      <w:r>
        <w:rPr>
          <w:rFonts w:hint="eastAsia" w:ascii="华文中宋" w:hAnsi="华文中宋" w:eastAsia="华文中宋" w:cs="Times New Roman"/>
          <w:b/>
          <w:sz w:val="28"/>
          <w:szCs w:val="28"/>
        </w:rPr>
        <w:t>职位要求：</w:t>
      </w:r>
    </w:p>
    <w:p w14:paraId="58B94F1D">
      <w:pPr>
        <w:widowControl w:val="0"/>
        <w:numPr>
          <w:ilvl w:val="0"/>
          <w:numId w:val="7"/>
        </w:numPr>
        <w:wordWrap/>
        <w:adjustRightInd/>
        <w:snapToGrid/>
        <w:spacing w:line="600" w:lineRule="exact"/>
        <w:ind w:left="425" w:leftChars="0" w:right="0" w:rightChars="0" w:hanging="425" w:firstLineChars="0"/>
        <w:jc w:val="left"/>
        <w:textAlignment w:val="auto"/>
        <w:outlineLvl w:val="9"/>
        <w:rPr>
          <w:rFonts w:hint="default" w:ascii="华文中宋" w:hAnsi="华文中宋" w:eastAsia="华文中宋" w:cs="Times New Roman"/>
          <w:b/>
          <w:sz w:val="28"/>
          <w:szCs w:val="28"/>
          <w:lang w:val="en-US" w:eastAsia="zh-CN"/>
        </w:rPr>
      </w:pPr>
      <w:r>
        <w:rPr>
          <w:rFonts w:hint="default" w:ascii="华文中宋" w:hAnsi="华文中宋" w:eastAsia="华文中宋" w:cs="Times New Roman"/>
          <w:b/>
          <w:sz w:val="28"/>
          <w:szCs w:val="28"/>
          <w:lang w:val="en-US" w:eastAsia="zh-CN"/>
        </w:rPr>
        <w:t>机械、电气相关专业，本科及以上学历；</w:t>
      </w:r>
    </w:p>
    <w:p w14:paraId="56F70FF1">
      <w:pPr>
        <w:widowControl w:val="0"/>
        <w:numPr>
          <w:ilvl w:val="0"/>
          <w:numId w:val="7"/>
        </w:numPr>
        <w:wordWrap/>
        <w:adjustRightInd/>
        <w:snapToGrid/>
        <w:spacing w:line="600" w:lineRule="exact"/>
        <w:ind w:left="425" w:leftChars="0" w:right="0" w:rightChars="0" w:hanging="425" w:firstLineChars="0"/>
        <w:jc w:val="left"/>
        <w:textAlignment w:val="auto"/>
        <w:outlineLvl w:val="9"/>
        <w:rPr>
          <w:rFonts w:hint="default" w:ascii="华文中宋" w:hAnsi="华文中宋" w:eastAsia="华文中宋" w:cs="Times New Roman"/>
          <w:b/>
          <w:sz w:val="28"/>
          <w:szCs w:val="28"/>
          <w:lang w:val="en-US" w:eastAsia="zh-CN"/>
        </w:rPr>
      </w:pPr>
      <w:r>
        <w:rPr>
          <w:rFonts w:hint="default" w:ascii="华文中宋" w:hAnsi="华文中宋" w:eastAsia="华文中宋" w:cs="Times New Roman"/>
          <w:b/>
          <w:sz w:val="28"/>
          <w:szCs w:val="28"/>
          <w:lang w:val="en-US" w:eastAsia="zh-CN"/>
        </w:rPr>
        <w:t>适应国内经常性出差；</w:t>
      </w:r>
    </w:p>
    <w:p w14:paraId="00BBCF51">
      <w:pPr>
        <w:widowControl w:val="0"/>
        <w:numPr>
          <w:ilvl w:val="0"/>
          <w:numId w:val="7"/>
        </w:numPr>
        <w:wordWrap/>
        <w:adjustRightInd/>
        <w:snapToGrid/>
        <w:spacing w:line="600" w:lineRule="exact"/>
        <w:ind w:left="425" w:leftChars="0" w:right="0" w:rightChars="0" w:hanging="425" w:firstLineChars="0"/>
        <w:jc w:val="left"/>
        <w:textAlignment w:val="auto"/>
        <w:outlineLvl w:val="9"/>
        <w:rPr>
          <w:rFonts w:hint="default" w:ascii="华文中宋" w:hAnsi="华文中宋" w:eastAsia="华文中宋" w:cs="Times New Roman"/>
          <w:b/>
          <w:sz w:val="28"/>
          <w:szCs w:val="28"/>
          <w:lang w:val="en-US" w:eastAsia="zh-CN"/>
        </w:rPr>
      </w:pPr>
      <w:r>
        <w:rPr>
          <w:rFonts w:hint="default" w:ascii="华文中宋" w:hAnsi="华文中宋" w:eastAsia="华文中宋" w:cs="Times New Roman"/>
          <w:b/>
          <w:sz w:val="28"/>
          <w:szCs w:val="28"/>
          <w:lang w:val="en-US" w:eastAsia="zh-CN"/>
        </w:rPr>
        <w:t>人品好，踏实肯干，较强的沟通协调能力；</w:t>
      </w:r>
    </w:p>
    <w:p w14:paraId="54B80B1A">
      <w:pPr>
        <w:widowControl w:val="0"/>
        <w:numPr>
          <w:ilvl w:val="0"/>
          <w:numId w:val="7"/>
        </w:numPr>
        <w:wordWrap/>
        <w:adjustRightInd/>
        <w:snapToGrid/>
        <w:spacing w:line="600" w:lineRule="exact"/>
        <w:ind w:left="425" w:leftChars="0" w:right="0" w:rightChars="0" w:hanging="425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default" w:ascii="华文中宋" w:hAnsi="华文中宋" w:eastAsia="华文中宋" w:cs="Times New Roman"/>
          <w:b/>
          <w:sz w:val="28"/>
          <w:szCs w:val="28"/>
          <w:lang w:val="en-US" w:eastAsia="zh-CN"/>
        </w:rPr>
        <w:t>会开车，有驾照。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</w:t>
      </w:r>
    </w:p>
    <w:p w14:paraId="28F6A70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5000-10000元/月</w:t>
      </w:r>
    </w:p>
    <w:p w14:paraId="1DAC3DFC">
      <w:pPr>
        <w:numPr>
          <w:ilvl w:val="0"/>
          <w:numId w:val="3"/>
        </w:numPr>
        <w:ind w:left="1682" w:leftChars="0" w:hanging="1682" w:firstLine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相关福利：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上六休一、法定节假日、包吃包住、五险、节日福利</w:t>
      </w:r>
    </w:p>
    <w:p w14:paraId="648E7C06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平顶山市高新火炬园12号厂房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E6A91F"/>
    <w:multiLevelType w:val="singleLevel"/>
    <w:tmpl w:val="A0E6A91F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C80F914A"/>
    <w:multiLevelType w:val="singleLevel"/>
    <w:tmpl w:val="C80F914A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">
    <w:nsid w:val="DE483264"/>
    <w:multiLevelType w:val="singleLevel"/>
    <w:tmpl w:val="DE483264"/>
    <w:lvl w:ilvl="0" w:tentative="0">
      <w:start w:val="1"/>
      <w:numFmt w:val="decimal"/>
      <w:suff w:val="nothing"/>
      <w:lvlText w:val="%1、"/>
      <w:lvlJc w:val="left"/>
      <w:pPr>
        <w:ind w:left="1680" w:firstLine="0"/>
      </w:pPr>
    </w:lvl>
  </w:abstractNum>
  <w:abstractNum w:abstractNumId="3">
    <w:nsid w:val="04947D3E"/>
    <w:multiLevelType w:val="singleLevel"/>
    <w:tmpl w:val="04947D3E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">
    <w:nsid w:val="46765B1C"/>
    <w:multiLevelType w:val="singleLevel"/>
    <w:tmpl w:val="46765B1C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5">
    <w:nsid w:val="7358DFE6"/>
    <w:multiLevelType w:val="singleLevel"/>
    <w:tmpl w:val="7358DFE6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6">
    <w:nsid w:val="756032BC"/>
    <w:multiLevelType w:val="singleLevel"/>
    <w:tmpl w:val="756032BC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0E711DD4"/>
    <w:rsid w:val="1959028A"/>
    <w:rsid w:val="19F73A90"/>
    <w:rsid w:val="21681610"/>
    <w:rsid w:val="26E848A3"/>
    <w:rsid w:val="320F470F"/>
    <w:rsid w:val="338C0DA0"/>
    <w:rsid w:val="419B0120"/>
    <w:rsid w:val="434D53A5"/>
    <w:rsid w:val="4B972761"/>
    <w:rsid w:val="4F421746"/>
    <w:rsid w:val="537C75C9"/>
    <w:rsid w:val="548250F0"/>
    <w:rsid w:val="55C83F55"/>
    <w:rsid w:val="58DB6CD4"/>
    <w:rsid w:val="5E7B6072"/>
    <w:rsid w:val="630413EC"/>
    <w:rsid w:val="67137642"/>
    <w:rsid w:val="694C29AA"/>
    <w:rsid w:val="6D066BB0"/>
    <w:rsid w:val="6D535020"/>
    <w:rsid w:val="6E8D1AC5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autoSpaceDE w:val="0"/>
      <w:autoSpaceDN w:val="0"/>
      <w:spacing w:before="120" w:after="120"/>
      <w:jc w:val="center"/>
      <w:outlineLvl w:val="1"/>
    </w:pPr>
    <w:rPr>
      <w:rFonts w:ascii="宋体" w:hAnsi="宋体"/>
      <w:b/>
      <w:color w:val="000000"/>
      <w:kern w:val="0"/>
      <w:sz w:val="30"/>
      <w:szCs w:val="1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3</Pages>
  <Words>861</Words>
  <Characters>933</Characters>
  <Lines>0</Lines>
  <Paragraphs>0</Paragraphs>
  <TotalTime>11</TotalTime>
  <ScaleCrop>false</ScaleCrop>
  <LinksUpToDate>false</LinksUpToDate>
  <CharactersWithSpaces>1096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2026-01-22T07:38:27Z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45D46A685BE84D249BC6CC276F648A16_13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